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1922C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016152B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0DAE065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357691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D950F9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D950F9">
        <w:rPr>
          <w:rFonts w:ascii="Arial" w:hAnsi="Arial" w:cs="Arial"/>
          <w:color w:val="000000"/>
          <w:sz w:val="20"/>
          <w:szCs w:val="20"/>
        </w:rPr>
        <w:t>Samotář</w:t>
      </w:r>
    </w:p>
    <w:p w14:paraId="66128AE7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67A99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53E0FDD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77C732" w14:textId="22637F20" w:rsidR="00D950F9" w:rsidRPr="00D950F9" w:rsidRDefault="00B771C1" w:rsidP="00D950F9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</w:t>
      </w:r>
    </w:p>
    <w:p w14:paraId="0321C70C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DDD0D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75A13B1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63FB27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7A6EA4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774B5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092FBE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D609C9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2B42211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FC2FC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3FC0F0B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E08140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2ACB5CB4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B020CF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E7809D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753DD196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9E5D6D" w14:textId="77777777" w:rsidR="009C1CC9" w:rsidRDefault="0040607D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Převis s posezením o rozměru cca 4 x 4 m. Posezení se skládá ze čtyř lavic a vprostřed je ohniště. Kolem lavic se nachází ještě dva dřevěné pulty a stůl spolu s další lavicí. Posezení je shora kryté konstrukcí s plachtou, která je umístěna až na vrcholku skal (asi 10 m nad kempem)</w:t>
      </w:r>
      <w:r w:rsidR="00081F3B">
        <w:rPr>
          <w:rFonts w:ascii="Arial" w:hAnsi="Arial" w:cs="Arial"/>
          <w:color w:val="000000"/>
          <w:sz w:val="20"/>
          <w:szCs w:val="20"/>
        </w:rPr>
        <w:t>, protože posezení je již ve skalní rozsedlině a shora by do něj pršelo</w:t>
      </w:r>
      <w:r>
        <w:rPr>
          <w:rFonts w:ascii="Arial" w:hAnsi="Arial" w:cs="Arial"/>
          <w:color w:val="000000"/>
          <w:sz w:val="20"/>
          <w:szCs w:val="20"/>
        </w:rPr>
        <w:t xml:space="preserve">. U posezení se nachází „totem“. </w:t>
      </w:r>
    </w:p>
    <w:p w14:paraId="59731B34" w14:textId="77777777" w:rsidR="0040607D" w:rsidRDefault="0040607D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Dále je pod převisem dvojice ležení o rozměru 3 x 2,5 m a 3 x 2 m. Ležení je ohraničeno kládami částečně zapuštěnými do terénu. Větší z ležení je na dně vystláno plastovou plachtou. </w:t>
      </w:r>
    </w:p>
    <w:p w14:paraId="2FE7765A" w14:textId="77777777" w:rsidR="0040607D" w:rsidRDefault="0040607D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 dalším převisem těsně vedle je částečně napytlovaný další odpad. </w:t>
      </w:r>
    </w:p>
    <w:p w14:paraId="5DB43A14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24F3DF" w14:textId="77777777" w:rsidR="0040607D" w:rsidRDefault="0040607D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Kousek dále v údolí se nachází suché WC, které je fázi rozpadu. Má dřevěnou konstrukci a stříšku. </w:t>
      </w:r>
    </w:p>
    <w:p w14:paraId="32AC8D5A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B7794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39B492D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728AE9" w14:textId="77777777" w:rsidR="00D5673E" w:rsidRDefault="00405D2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očouzený </w:t>
      </w:r>
      <w:r w:rsidR="00CB3DA8">
        <w:rPr>
          <w:rFonts w:ascii="Arial" w:hAnsi="Arial" w:cs="Arial"/>
          <w:color w:val="000000"/>
          <w:sz w:val="20"/>
          <w:szCs w:val="20"/>
        </w:rPr>
        <w:t>převis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+ konstrukce</w:t>
      </w:r>
      <w:r w:rsidR="00D950F9">
        <w:rPr>
          <w:rFonts w:ascii="Arial" w:hAnsi="Arial" w:cs="Arial"/>
          <w:color w:val="000000"/>
          <w:sz w:val="20"/>
          <w:szCs w:val="20"/>
        </w:rPr>
        <w:t xml:space="preserve"> ležení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zapuštěné do země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848050E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F6BFF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E2ED3A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796EBF" w14:textId="77777777" w:rsidR="00F84A8E" w:rsidRPr="00F244BC" w:rsidRDefault="0022371B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 - zařízení kempu, které je odpad</w:t>
      </w:r>
      <w:r w:rsidR="00D950F9">
        <w:rPr>
          <w:rFonts w:ascii="Arial" w:hAnsi="Arial" w:cs="Arial"/>
          <w:color w:val="000000"/>
          <w:sz w:val="20"/>
          <w:szCs w:val="20"/>
        </w:rPr>
        <w:t xml:space="preserve"> + další odpad pod vedlejším převisem v pytlích. Velké množství zbytků jídla, pet flašky, kusů kalimatek</w:t>
      </w:r>
      <w:r w:rsidR="0040607D">
        <w:rPr>
          <w:rFonts w:ascii="Arial" w:hAnsi="Arial" w:cs="Arial"/>
          <w:color w:val="000000"/>
          <w:sz w:val="20"/>
          <w:szCs w:val="20"/>
        </w:rPr>
        <w:t xml:space="preserve"> a dalších plastů nastrkaných pod převisem a na pultu a pod lavicemi</w:t>
      </w:r>
      <w:r w:rsidR="00D950F9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E9A9C7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7207B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5D9E693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85C19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+ rošt</w:t>
      </w:r>
    </w:p>
    <w:p w14:paraId="0A31E62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56388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01C4A51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FEF0DF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226B82B8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828006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56761BF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C1C2FB3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05E8C64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63CB22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18BED4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1B2F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2DFF4E7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A1D06"/>
    <w:rsid w:val="00506419"/>
    <w:rsid w:val="005107AE"/>
    <w:rsid w:val="00536A9A"/>
    <w:rsid w:val="005863E3"/>
    <w:rsid w:val="005E0FAB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771C1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8933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7</cp:revision>
  <dcterms:created xsi:type="dcterms:W3CDTF">2022-11-10T09:06:00Z</dcterms:created>
  <dcterms:modified xsi:type="dcterms:W3CDTF">2023-07-20T14:27:00Z</dcterms:modified>
</cp:coreProperties>
</file>